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B4" w:rsidRPr="00017DDA" w:rsidRDefault="00A446B4" w:rsidP="00A446B4">
      <w:pPr>
        <w:pStyle w:val="21"/>
        <w:spacing w:before="0" w:beforeAutospacing="0" w:after="0" w:afterAutospacing="0"/>
        <w:jc w:val="center"/>
        <w:rPr>
          <w:sz w:val="28"/>
          <w:szCs w:val="28"/>
        </w:rPr>
      </w:pPr>
      <w:r w:rsidRPr="00017DDA">
        <w:rPr>
          <w:sz w:val="28"/>
          <w:szCs w:val="28"/>
        </w:rPr>
        <w:t>Государственное бюджетное общеобразовательное учреждение «</w:t>
      </w:r>
      <w:proofErr w:type="spellStart"/>
      <w:r w:rsidRPr="00017DDA">
        <w:rPr>
          <w:sz w:val="28"/>
          <w:szCs w:val="28"/>
        </w:rPr>
        <w:t>Чистопольская</w:t>
      </w:r>
      <w:proofErr w:type="spellEnd"/>
      <w:r w:rsidRPr="00017DDA">
        <w:rPr>
          <w:sz w:val="28"/>
          <w:szCs w:val="28"/>
        </w:rPr>
        <w:t xml:space="preserve">  школа №10 для детей</w:t>
      </w:r>
    </w:p>
    <w:p w:rsidR="00A446B4" w:rsidRPr="00017DDA" w:rsidRDefault="00A446B4" w:rsidP="00A446B4">
      <w:pPr>
        <w:pStyle w:val="21"/>
        <w:spacing w:before="0" w:beforeAutospacing="0" w:after="0" w:afterAutospacing="0"/>
        <w:jc w:val="center"/>
        <w:rPr>
          <w:sz w:val="28"/>
          <w:szCs w:val="28"/>
        </w:rPr>
      </w:pPr>
      <w:r w:rsidRPr="00017DDA">
        <w:rPr>
          <w:sz w:val="28"/>
          <w:szCs w:val="28"/>
        </w:rPr>
        <w:t xml:space="preserve"> с ограниченными возможностями здоровья»</w:t>
      </w:r>
    </w:p>
    <w:p w:rsidR="00A446B4" w:rsidRDefault="00A446B4" w:rsidP="00A446B4">
      <w:pPr>
        <w:pStyle w:val="21"/>
        <w:spacing w:before="0" w:beforeAutospacing="0" w:after="0" w:afterAutospacing="0"/>
        <w:jc w:val="both"/>
      </w:pPr>
    </w:p>
    <w:p w:rsidR="00A446B4" w:rsidRDefault="00A446B4" w:rsidP="00A446B4">
      <w:pPr>
        <w:pStyle w:val="21"/>
        <w:spacing w:before="0" w:beforeAutospacing="0" w:after="0" w:afterAutospacing="0"/>
        <w:jc w:val="both"/>
      </w:pPr>
    </w:p>
    <w:p w:rsidR="00A446B4" w:rsidRDefault="00A446B4" w:rsidP="00A446B4">
      <w:pPr>
        <w:pStyle w:val="21"/>
        <w:spacing w:before="0" w:beforeAutospacing="0" w:after="0" w:afterAutospacing="0"/>
        <w:jc w:val="both"/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A446B4" w:rsidTr="00885EE9">
        <w:trPr>
          <w:trHeight w:val="1593"/>
        </w:trPr>
        <w:tc>
          <w:tcPr>
            <w:tcW w:w="4692" w:type="dxa"/>
          </w:tcPr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>
              <w:t>Рассмотрено</w:t>
            </w:r>
            <w:r w:rsidRPr="001C3D25">
              <w:tab/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>
              <w:t>Руководитель МО</w:t>
            </w:r>
            <w:r w:rsidRPr="001C3D25">
              <w:t xml:space="preserve"> 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 w:rsidRPr="001C3D25">
              <w:t>протокол №</w:t>
            </w:r>
            <w:r>
              <w:t xml:space="preserve"> 1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 w:rsidRPr="001C3D25">
              <w:t xml:space="preserve"> </w:t>
            </w:r>
            <w:r w:rsidR="00252D7B">
              <w:t>от «_27</w:t>
            </w:r>
            <w:r w:rsidR="00437F1A">
              <w:t>_» _08</w:t>
            </w:r>
            <w:r w:rsidR="009F655F">
              <w:t>_2021</w:t>
            </w:r>
            <w:r>
              <w:t xml:space="preserve"> </w:t>
            </w:r>
            <w:r w:rsidRPr="001C3D25">
              <w:t>г.</w:t>
            </w:r>
          </w:p>
          <w:p w:rsidR="00A446B4" w:rsidRPr="00B86C5B" w:rsidRDefault="003A038C" w:rsidP="00885EE9">
            <w:pPr>
              <w:pStyle w:val="21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="00A446B4" w:rsidRPr="00B86C5B">
              <w:rPr>
                <w:i/>
              </w:rPr>
              <w:t>_____</w:t>
            </w:r>
            <w:r w:rsidR="00117AB4">
              <w:rPr>
                <w:i/>
              </w:rPr>
              <w:t xml:space="preserve">  </w:t>
            </w:r>
            <w:r w:rsidRPr="001C3D25">
              <w:t>/</w:t>
            </w:r>
            <w:proofErr w:type="spellStart"/>
            <w:r w:rsidR="005F37DE">
              <w:rPr>
                <w:i/>
              </w:rPr>
              <w:t>Набиуллина</w:t>
            </w:r>
            <w:proofErr w:type="spellEnd"/>
            <w:r w:rsidR="005F37DE">
              <w:rPr>
                <w:i/>
              </w:rPr>
              <w:t xml:space="preserve"> Г.Ш</w:t>
            </w:r>
            <w:r w:rsidR="00A446B4">
              <w:rPr>
                <w:i/>
              </w:rPr>
              <w:t>.</w:t>
            </w:r>
            <w:r w:rsidR="00A446B4" w:rsidRPr="00B86C5B">
              <w:rPr>
                <w:i/>
              </w:rPr>
              <w:t>/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</w:p>
        </w:tc>
        <w:tc>
          <w:tcPr>
            <w:tcW w:w="4692" w:type="dxa"/>
          </w:tcPr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 w:rsidRPr="001C3D25">
              <w:t>Согласовано</w:t>
            </w:r>
            <w:r w:rsidRPr="001C3D25">
              <w:tab/>
              <w:t xml:space="preserve">                             </w:t>
            </w:r>
            <w:r>
              <w:t xml:space="preserve">            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 w:rsidRPr="001C3D25">
              <w:t>зам. директора</w:t>
            </w:r>
            <w:r>
              <w:t xml:space="preserve"> по УР</w:t>
            </w:r>
            <w:r>
              <w:tab/>
            </w:r>
          </w:p>
          <w:p w:rsidR="00A446B4" w:rsidRDefault="00117AB4" w:rsidP="00885EE9">
            <w:pPr>
              <w:pStyle w:val="21"/>
              <w:spacing w:before="0" w:beforeAutospacing="0" w:after="0" w:afterAutospacing="0"/>
              <w:jc w:val="both"/>
            </w:pPr>
            <w:r>
              <w:t>«_2</w:t>
            </w:r>
            <w:r w:rsidR="00252D7B">
              <w:t>7</w:t>
            </w:r>
            <w:r>
              <w:t>_»</w:t>
            </w:r>
            <w:r w:rsidR="00885EE9">
              <w:t xml:space="preserve"> </w:t>
            </w:r>
            <w:r w:rsidR="00437F1A">
              <w:t>августа</w:t>
            </w:r>
            <w:r>
              <w:t xml:space="preserve"> </w:t>
            </w:r>
            <w:r w:rsidR="009F655F">
              <w:t>2021</w:t>
            </w:r>
            <w:r w:rsidR="00A446B4">
              <w:t xml:space="preserve"> </w:t>
            </w:r>
            <w:r w:rsidR="00A446B4" w:rsidRPr="001C3D25">
              <w:t>г.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</w:p>
          <w:p w:rsidR="00A446B4" w:rsidRDefault="00A446B4" w:rsidP="00117AB4">
            <w:pPr>
              <w:pStyle w:val="21"/>
              <w:spacing w:before="0" w:beforeAutospacing="0" w:after="0" w:afterAutospacing="0"/>
              <w:jc w:val="both"/>
            </w:pPr>
            <w:r>
              <w:t>_____</w:t>
            </w:r>
            <w:r w:rsidRPr="001C3D25">
              <w:t>/</w:t>
            </w:r>
            <w:r w:rsidR="003A038C">
              <w:rPr>
                <w:i/>
                <w:u w:val="single"/>
              </w:rPr>
              <w:t>Михайлова М.Ю</w:t>
            </w:r>
            <w:r w:rsidRPr="00B86C5B">
              <w:rPr>
                <w:i/>
                <w:u w:val="single"/>
              </w:rPr>
              <w:t>.</w:t>
            </w:r>
            <w:r w:rsidRPr="00B86C5B">
              <w:rPr>
                <w:u w:val="single"/>
              </w:rPr>
              <w:t>/</w:t>
            </w:r>
            <w:r w:rsidRPr="001C3D25">
              <w:tab/>
            </w:r>
          </w:p>
        </w:tc>
        <w:tc>
          <w:tcPr>
            <w:tcW w:w="4692" w:type="dxa"/>
          </w:tcPr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>
              <w:t>Утверждаю                                                                                                                        Директор</w:t>
            </w:r>
            <w:r w:rsidRPr="001C3D25">
              <w:t xml:space="preserve"> 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 w:rsidRPr="001C3D25">
              <w:t>приказ № _</w:t>
            </w:r>
            <w:r w:rsidR="00252D7B">
              <w:t>149</w:t>
            </w:r>
            <w:r w:rsidR="00117AB4">
              <w:t>_</w:t>
            </w:r>
            <w:r>
              <w:t xml:space="preserve"> </w:t>
            </w:r>
          </w:p>
          <w:p w:rsidR="00A446B4" w:rsidRDefault="0012212D" w:rsidP="00885EE9">
            <w:pPr>
              <w:pStyle w:val="21"/>
              <w:spacing w:before="0" w:beforeAutospacing="0" w:after="0" w:afterAutospacing="0"/>
              <w:jc w:val="both"/>
            </w:pPr>
            <w:r>
              <w:t>от «_</w:t>
            </w:r>
            <w:r w:rsidR="00252D7B">
              <w:t>28</w:t>
            </w:r>
            <w:r>
              <w:t>_</w:t>
            </w:r>
            <w:r w:rsidR="00422595">
              <w:t>» августа</w:t>
            </w:r>
            <w:r w:rsidR="00117AB4">
              <w:t xml:space="preserve"> </w:t>
            </w:r>
            <w:r w:rsidR="009F655F">
              <w:t>2021</w:t>
            </w:r>
            <w:r w:rsidR="00A446B4">
              <w:t xml:space="preserve"> </w:t>
            </w:r>
            <w:r w:rsidR="00A446B4" w:rsidRPr="001C3D25">
              <w:t>г.</w:t>
            </w:r>
          </w:p>
          <w:p w:rsidR="00A446B4" w:rsidRDefault="00A446B4" w:rsidP="00885EE9">
            <w:pPr>
              <w:pStyle w:val="21"/>
              <w:spacing w:before="0" w:beforeAutospacing="0" w:after="0" w:afterAutospacing="0"/>
              <w:jc w:val="both"/>
            </w:pPr>
            <w:r>
              <w:rPr>
                <w:i/>
              </w:rPr>
              <w:t>_______</w:t>
            </w:r>
            <w:r w:rsidRPr="00B86C5B">
              <w:rPr>
                <w:i/>
              </w:rPr>
              <w:t>/</w:t>
            </w:r>
            <w:proofErr w:type="spellStart"/>
            <w:r w:rsidRPr="00B86C5B">
              <w:rPr>
                <w:i/>
                <w:u w:val="single"/>
              </w:rPr>
              <w:t>Сабирзянова</w:t>
            </w:r>
            <w:proofErr w:type="spellEnd"/>
            <w:r w:rsidRPr="00B86C5B">
              <w:rPr>
                <w:i/>
                <w:u w:val="single"/>
              </w:rPr>
              <w:t xml:space="preserve"> И.М./</w:t>
            </w:r>
          </w:p>
        </w:tc>
      </w:tr>
    </w:tbl>
    <w:p w:rsidR="00DC3225" w:rsidRPr="00BE13EE" w:rsidRDefault="00DC3225" w:rsidP="00DC322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225" w:rsidRPr="00BE13EE" w:rsidRDefault="00DC3225" w:rsidP="00DC322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225" w:rsidRPr="00BE13EE" w:rsidRDefault="00DC3225" w:rsidP="00DC3225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BE13E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DC3225" w:rsidRPr="00BE13EE" w:rsidRDefault="00DC3225" w:rsidP="00DC32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</w:t>
      </w:r>
    </w:p>
    <w:p w:rsidR="00DC3225" w:rsidRPr="00BE13EE" w:rsidRDefault="00DC3225" w:rsidP="00DC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BE13E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85EE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               для  7</w:t>
      </w:r>
      <w:r w:rsidR="009F65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proofErr w:type="gramStart"/>
      <w:r w:rsidR="009F655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.б</w:t>
      </w:r>
      <w:proofErr w:type="gramEnd"/>
      <w:r w:rsidR="005347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BE13E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класса    </w:t>
      </w:r>
    </w:p>
    <w:p w:rsidR="00DC3225" w:rsidRDefault="00DC3225" w:rsidP="00DC322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  квалификационной  категории</w:t>
      </w:r>
    </w:p>
    <w:p w:rsidR="00DC3225" w:rsidRPr="00BE13EE" w:rsidRDefault="00DC3225" w:rsidP="00DC322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Ахметова Руслана </w:t>
      </w:r>
      <w:proofErr w:type="spellStart"/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Рамазановича</w:t>
      </w:r>
      <w:proofErr w:type="spellEnd"/>
    </w:p>
    <w:p w:rsidR="00DC3225" w:rsidRPr="00BE13EE" w:rsidRDefault="00DC3225" w:rsidP="00DC3225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DC3225" w:rsidRPr="00BE13EE" w:rsidRDefault="00DC3225" w:rsidP="00DC322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3EE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BE13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BE13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BE13E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437F1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BE1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BE13E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DC3225" w:rsidRPr="00BE13EE" w:rsidRDefault="00252D7B" w:rsidP="00DC322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bookmarkStart w:id="0" w:name="_GoBack"/>
      <w:bookmarkEnd w:id="0"/>
      <w:r w:rsidR="00437F1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августа </w:t>
      </w:r>
      <w:r w:rsidR="00DC3225" w:rsidRPr="00BE13EE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</w:t>
      </w:r>
      <w:r w:rsidR="009F655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DC3225" w:rsidRPr="00BE13E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DC3225" w:rsidRDefault="00DC3225" w:rsidP="00DC322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3225" w:rsidRDefault="00DC3225" w:rsidP="00DC3225">
      <w:pPr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9F655F"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Pr="00BE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C3225" w:rsidRPr="00CC3B4E" w:rsidRDefault="00DC3225" w:rsidP="00DC322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lastRenderedPageBreak/>
        <w:t>Количество часов</w:t>
      </w:r>
    </w:p>
    <w:p w:rsidR="00DC3225" w:rsidRPr="00CC3B4E" w:rsidRDefault="0053668E" w:rsidP="00DC322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четверти -  18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часов,</w:t>
      </w:r>
    </w:p>
    <w:p w:rsidR="00DC3225" w:rsidRPr="00CC3B4E" w:rsidRDefault="0053668E" w:rsidP="00DC322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четверти -  14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 часов,</w:t>
      </w:r>
    </w:p>
    <w:p w:rsidR="00DC3225" w:rsidRPr="00CC3B4E" w:rsidRDefault="00DF3D09" w:rsidP="00DC322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четверти -  22</w:t>
      </w:r>
      <w:r w:rsidR="00F136F9">
        <w:rPr>
          <w:rFonts w:ascii="Times New Roman" w:eastAsia="Calibri" w:hAnsi="Times New Roman" w:cs="Times New Roman"/>
          <w:sz w:val="24"/>
          <w:szCs w:val="24"/>
        </w:rPr>
        <w:t xml:space="preserve">  час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C3225" w:rsidRPr="00CC3B4E" w:rsidRDefault="00437F1A" w:rsidP="00DC322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="00DF3D09">
        <w:rPr>
          <w:rFonts w:ascii="Times New Roman" w:eastAsia="Calibri" w:hAnsi="Times New Roman" w:cs="Times New Roman"/>
          <w:sz w:val="24"/>
          <w:szCs w:val="24"/>
        </w:rPr>
        <w:t>четверти -  16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часов.</w:t>
      </w:r>
    </w:p>
    <w:p w:rsidR="00DC3225" w:rsidRPr="00CC3B4E" w:rsidRDefault="00DF3D09" w:rsidP="00DC322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  70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 часов; в неделю</w:t>
      </w:r>
      <w:r w:rsidR="00F136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>-2  часа.</w:t>
      </w:r>
    </w:p>
    <w:p w:rsidR="00AA2815" w:rsidRPr="001B106D" w:rsidRDefault="00DC3225" w:rsidP="00AA2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A2815" w:rsidRPr="001B1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</w:t>
      </w:r>
      <w:r w:rsidR="00AA2815" w:rsidRPr="001B10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AA2815" w:rsidRPr="001B1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Сборник 1,  издательство </w:t>
      </w:r>
      <w:proofErr w:type="spellStart"/>
      <w:r w:rsidR="00AA2815" w:rsidRPr="001B106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="00AA2815" w:rsidRPr="001B106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   год.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Физическое воспитание является неотъемлемой частью учебно-воспитательной работы в школе 8 вида (для детей с нарушениями интеллекта). Находясь в тесной связи с умственным, нравственным, эстетическим воспитанием и трудовым обучением, занимает одно из ведущих мест в подготовке учащихся с нарушением интеллекта к самостоятельной жизни и производственному труду.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3B4E">
        <w:rPr>
          <w:rFonts w:ascii="Times New Roman" w:eastAsia="Calibri" w:hAnsi="Times New Roman" w:cs="Times New Roman"/>
          <w:b/>
          <w:sz w:val="24"/>
          <w:szCs w:val="24"/>
        </w:rPr>
        <w:t>Специальными целями преподавания физической культуры в школе является: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1.укрепление здоровья и закаливание, формирование правильной осанки.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2.формирование и совершенствование разнообразных двигательных умений и навыков, таких: как сила, быстрота, выносливость, ловкость и др.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3.коррекция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C3B4E">
        <w:rPr>
          <w:rFonts w:ascii="Times New Roman" w:eastAsia="Calibri" w:hAnsi="Times New Roman" w:cs="Times New Roman"/>
          <w:b/>
          <w:sz w:val="24"/>
          <w:szCs w:val="24"/>
        </w:rPr>
        <w:t>Общепредметными</w:t>
      </w:r>
      <w:proofErr w:type="spellEnd"/>
      <w:r w:rsidRPr="00CC3B4E">
        <w:rPr>
          <w:rFonts w:ascii="Times New Roman" w:eastAsia="Calibri" w:hAnsi="Times New Roman" w:cs="Times New Roman"/>
          <w:b/>
          <w:sz w:val="24"/>
          <w:szCs w:val="24"/>
        </w:rPr>
        <w:t xml:space="preserve"> задачами преподавания физической культуры в школе являются: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1.воспитание учащегося средствами данного предмета;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2.воспитание устойчивых морально-волевых качеств: настойчивости, смелости, умения преодолевать трудности;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>3.содействие военно-патриотической подготовке.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3B4E">
        <w:rPr>
          <w:rFonts w:ascii="Times New Roman" w:eastAsia="Calibri" w:hAnsi="Times New Roman" w:cs="Times New Roman"/>
          <w:b/>
          <w:sz w:val="24"/>
          <w:szCs w:val="24"/>
        </w:rPr>
        <w:t>Конкретными учебными и коррекционно-воспитательными задачами физического воспитания в школе для детей с нарушением интеллекта являются: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укрепление здоровья и закаливание организма, формирование правильной осанки; приобретение знаний в области гигиены;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</w:t>
      </w:r>
      <w:proofErr w:type="spellStart"/>
      <w:proofErr w:type="gramStart"/>
      <w:r w:rsidRPr="00CC3B4E">
        <w:rPr>
          <w:rFonts w:ascii="Times New Roman" w:eastAsia="Calibri" w:hAnsi="Times New Roman" w:cs="Times New Roman"/>
          <w:sz w:val="24"/>
          <w:szCs w:val="24"/>
        </w:rPr>
        <w:t>работо-способности</w:t>
      </w:r>
      <w:proofErr w:type="spellEnd"/>
      <w:proofErr w:type="gramEnd"/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на достигнутом уровне;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формирование познавательных, эстетических, нравственных интересов на материале физической культуры и спорта;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воспитание устойчивых морально-волевых качеств: настойчивости, смелости, умения преодолевать трудности;</w:t>
      </w:r>
    </w:p>
    <w:p w:rsidR="00DC3225" w:rsidRPr="00CC3B4E" w:rsidRDefault="00DC3225" w:rsidP="00DC3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• содействие военно-патриотической подготовке.</w:t>
      </w:r>
    </w:p>
    <w:p w:rsidR="00CC3B4E" w:rsidRDefault="00DC3225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="00282B2F" w:rsidRPr="00CC3B4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282B2F" w:rsidRPr="00CC3B4E">
        <w:rPr>
          <w:rFonts w:ascii="Times New Roman" w:hAnsi="Times New Roman" w:cs="Times New Roman"/>
          <w:b/>
          <w:bCs/>
          <w:sz w:val="24"/>
          <w:szCs w:val="24"/>
        </w:rPr>
        <w:t xml:space="preserve">«Легкая атлетика» </w:t>
      </w:r>
      <w:r w:rsidR="00282B2F" w:rsidRPr="00CC3B4E">
        <w:rPr>
          <w:rFonts w:ascii="Times New Roman" w:hAnsi="Times New Roman" w:cs="Times New Roman"/>
          <w:sz w:val="24"/>
          <w:szCs w:val="24"/>
        </w:rPr>
        <w:t>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 Известно, что упражнения в ходьбе и беге широко используются на уроках физкультуры не только в коррекционных, но и в оздоровительно-лечебных целях. 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  <w:r w:rsidR="00282B2F" w:rsidRPr="00CC3B4E">
        <w:rPr>
          <w:rFonts w:ascii="Times New Roman" w:hAnsi="Times New Roman" w:cs="Times New Roman"/>
          <w:sz w:val="24"/>
          <w:szCs w:val="24"/>
        </w:rPr>
        <w:br/>
      </w:r>
      <w:r w:rsidR="00282B2F"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82B2F"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</w:t>
      </w:r>
      <w:r w:rsid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ихся</w:t>
      </w:r>
    </w:p>
    <w:p w:rsid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значение ходьбы для укрепления здоровья человека;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основы кроссового бега; бег по виражу.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пройти 20—30 мин в быстром темпе;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выполнить стартовый разгон с плавным переходом в бег;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бежать с переменной скоростью 5 мин; равномерно в медленном темпе 8 мин;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полет в группировке, в прыжках в длину с разбега способом «согнув ноги»;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переход через планку в прыжках в высоту с разбега способом «перешагивание»;</w:t>
      </w:r>
      <w:proofErr w:type="gramEnd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метание малого мяча на дальность с разбега по коридору 10 м;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толкание набивного мяча с места.</w:t>
      </w:r>
    </w:p>
    <w:p w:rsidR="00DC3225" w:rsidRPr="00CC3B4E" w:rsidRDefault="00CC3B4E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C3225" w:rsidRPr="00CC3B4E">
        <w:rPr>
          <w:rFonts w:ascii="Times New Roman" w:eastAsia="Calibri" w:hAnsi="Times New Roman" w:cs="Times New Roman"/>
          <w:sz w:val="24"/>
          <w:szCs w:val="24"/>
          <w:u w:val="single"/>
        </w:rPr>
        <w:t>В раздел «Гимнастика»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включены физические упражнения, которые позволяют корригировать различные звенья опорно-двигательного аппарата, мышечные группы. 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нарушения ориентировки в пространстве. Несмотря на трудность, они должны быть обязательным элементом каждого урока. 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Упражнения такого рода оказывают пол</w:t>
      </w:r>
      <w:r w:rsidR="00282B2F" w:rsidRPr="00CC3B4E">
        <w:rPr>
          <w:rFonts w:ascii="Times New Roman" w:eastAsia="Calibri" w:hAnsi="Times New Roman" w:cs="Times New Roman"/>
          <w:sz w:val="24"/>
          <w:szCs w:val="24"/>
        </w:rPr>
        <w:t xml:space="preserve">ожительное влияние на </w:t>
      </w:r>
      <w:proofErr w:type="gramStart"/>
      <w:r w:rsidR="00282B2F" w:rsidRPr="00CC3B4E">
        <w:rPr>
          <w:rFonts w:ascii="Times New Roman" w:eastAsia="Calibri" w:hAnsi="Times New Roman" w:cs="Times New Roman"/>
          <w:sz w:val="24"/>
          <w:szCs w:val="24"/>
        </w:rPr>
        <w:t>сердечно-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>сосудистую</w:t>
      </w:r>
      <w:proofErr w:type="gramEnd"/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темп, ритме. Необходимо постоянно регулировать физическую нагрузку подбором упражнений, изменением исходных положений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дыхания, моторики, осанки и др. 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>В программу так же включены упражнения с предметами: гимнастические палки; мал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ые и большие обручи и скакалки. 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На уроках с элементами гимнастики дети должны овладеть навыками лазанья, </w:t>
      </w:r>
      <w:proofErr w:type="spellStart"/>
      <w:r w:rsidR="00DC3225" w:rsidRPr="00CC3B4E">
        <w:rPr>
          <w:rFonts w:ascii="Times New Roman" w:eastAsia="Calibri" w:hAnsi="Times New Roman" w:cs="Times New Roman"/>
          <w:sz w:val="24"/>
          <w:szCs w:val="24"/>
        </w:rPr>
        <w:t>перелезания</w:t>
      </w:r>
      <w:proofErr w:type="spellEnd"/>
      <w:r w:rsidR="00DC3225" w:rsidRPr="00CC3B4E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Упражнения в лазании и </w:t>
      </w:r>
      <w:proofErr w:type="spellStart"/>
      <w:r w:rsidR="00DC3225" w:rsidRPr="00CC3B4E">
        <w:rPr>
          <w:rFonts w:ascii="Times New Roman" w:eastAsia="Calibri" w:hAnsi="Times New Roman" w:cs="Times New Roman"/>
          <w:sz w:val="24"/>
          <w:szCs w:val="24"/>
        </w:rPr>
        <w:t>перелазание</w:t>
      </w:r>
      <w:proofErr w:type="spellEnd"/>
      <w:r w:rsidR="00DC3225" w:rsidRPr="00CC3B4E">
        <w:rPr>
          <w:rFonts w:ascii="Times New Roman" w:eastAsia="Calibri" w:hAnsi="Times New Roman" w:cs="Times New Roman"/>
          <w:sz w:val="24"/>
          <w:szCs w:val="24"/>
        </w:rPr>
        <w:t xml:space="preserve"> эффективное средство для развития силы и ловкости, совершенствования навыков координации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поведенческие реакции детей. </w:t>
      </w:r>
      <w:r w:rsidR="00DC3225" w:rsidRPr="00CC3B4E">
        <w:rPr>
          <w:rFonts w:ascii="Times New Roman" w:eastAsia="Calibri" w:hAnsi="Times New Roman" w:cs="Times New Roman"/>
          <w:sz w:val="24"/>
          <w:szCs w:val="24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 нести, точно и мягко опускать предметы.</w:t>
      </w:r>
      <w:r w:rsidR="00DC3225" w:rsidRPr="00CC3B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B2F" w:rsidRPr="00CC3B4E" w:rsidRDefault="00DC3225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</w:t>
      </w:r>
      <w:r w:rsidR="00282B2F"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ания к знаниям и умениям учащихся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как правильно выполнять размыкание уступами;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как перестроиться из колонны по одному в колонну по два, по три;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как осуществлять страховку при выполнении другим учеником упражнения на бревне.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различать и правильно выполнять команды: «Шире шаг!», «Короче шаг!», «Чаще шаг!», «Реже шаг!»;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опорный прыжок способом «согнув ноги» через коня с ручками;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различать фазы опорного прыжка;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удерживать равновесие на гимнастическом бревне в усложненных условиях;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лазать по канату способом в два и три приема;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переносить ученика втроем;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простейшие комбинации на гимнастическом бревне.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  <w:u w:val="single"/>
        </w:rPr>
        <w:t>В разделе «Лыжная подготовка»</w:t>
      </w: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  включены теоретические 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лыжами в школе. Значение этих занятий для трудовой деятельности человека. Правила соревнований по лыжным гонкам, а также </w:t>
      </w:r>
      <w:r w:rsidRPr="00CC3B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практический материал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одновременного </w:t>
      </w:r>
      <w:proofErr w:type="spell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бесшажного</w:t>
      </w:r>
      <w:proofErr w:type="spellEnd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одношажного</w:t>
      </w:r>
      <w:proofErr w:type="spellEnd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ходов. Одновременный </w:t>
      </w:r>
      <w:proofErr w:type="spell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ход. Поворот махом на месте. Комбинирование торможения спусков. Повторное передвижение в быстром темпе на отрезках 40—60 м (3—5 повторений за урок — девочки, 5—7 — мальчики), на кругу 150—200 м (1—2 — девочки, 2—3 — мальчики). Передвижение на лыжах до 2 км (девочки), до 3 км (мальчики). Лыжные эстафеты (на кругу 300—400 м). Игры на лыжах: «Переставь флажок», «Попади в круг», «Кто быстрее».</w:t>
      </w:r>
      <w:r w:rsidR="007A50BC"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как влияют занятия лыжами на трудовую деятельность учащихся;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правила соревнований.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• координировать движения рук, ног и туловища в одновременном </w:t>
      </w:r>
      <w:proofErr w:type="spell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двухшажном</w:t>
      </w:r>
      <w:proofErr w:type="spellEnd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на отрезках 40—60 м;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пройти в быстром темпе 160—200 м одновременными ходами;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тормозить лыжами и палками одновременно; преодолевать на лыжах до 2 км (девочки), до 3 км (мальчики).</w:t>
      </w:r>
    </w:p>
    <w:p w:rsidR="00282B2F" w:rsidRPr="00CC3B4E" w:rsidRDefault="00DC3225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Calibri" w:hAnsi="Times New Roman" w:cs="Times New Roman"/>
          <w:sz w:val="24"/>
          <w:szCs w:val="24"/>
          <w:u w:val="single"/>
        </w:rPr>
        <w:t>Раздел «Спортивные игры»</w:t>
      </w:r>
      <w:r w:rsidRPr="00CC3B4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82B2F" w:rsidRPr="00CC3B4E" w:rsidRDefault="00CC3B4E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Волейбол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2B2F"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игроков, предупреждение травматизма в спортивных играх.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2B2F"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игроков, предупреждение травматизма при игре в волейбол.</w:t>
      </w:r>
      <w:r w:rsidR="00282B2F"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2B2F"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мяча сверху и снизу двумя руками на месте и после перемещения. Прием и передача мяча сверху и снизу. Прыжки с места и с шага в высоту и длину (2—3 серии прыжков по 5—10 прыжков в серии). Упражнения с набивными мячами. Учебные игры.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права и обязанности игроков;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как избежать травматизма.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прием и передачу мяча снизу в парах.</w:t>
      </w:r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Баскетбол. 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Упрощенные правила игры в баскетбол; права и обязанности игроков; предупреждение травматизма.</w:t>
      </w:r>
      <w:r w:rsid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подача. </w:t>
      </w:r>
      <w:proofErr w:type="gramStart"/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приемы атакующего против защитника.</w:t>
      </w:r>
      <w:proofErr w:type="gramEnd"/>
    </w:p>
    <w:p w:rsidR="00282B2F" w:rsidRPr="00CC3B4E" w:rsidRDefault="00282B2F" w:rsidP="00CC3B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p w:rsidR="006F4701" w:rsidRDefault="00282B2F" w:rsidP="006F4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тактику одиночных игр.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Учащиеся должны </w:t>
      </w:r>
      <w:r w:rsidRPr="00CC3B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Pr="00CC3B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выполнять прямую подачу.</w:t>
      </w:r>
    </w:p>
    <w:p w:rsidR="007C568A" w:rsidRDefault="007C568A" w:rsidP="006F4701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C568A" w:rsidRDefault="007C568A" w:rsidP="006F4701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C3225" w:rsidRPr="006F4701" w:rsidRDefault="00DC3225" w:rsidP="006F4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3AD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675"/>
        <w:gridCol w:w="5812"/>
        <w:gridCol w:w="1559"/>
        <w:gridCol w:w="6740"/>
      </w:tblGrid>
      <w:tr w:rsidR="00DC3225" w:rsidRPr="00BE13EE" w:rsidTr="005213AD"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740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CC3B4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C3225" w:rsidRPr="00BE13EE" w:rsidTr="005213AD">
        <w:trPr>
          <w:trHeight w:val="2910"/>
        </w:trPr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Лёгкая атлетика.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C3225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Техника безопасности. Стартовый разгон. Бег на дистанции 60 м. Техника выполнения прыжков с места. Техника прыжка с разбега. Метание малого мяча на дальность. Метание малого мяча в вертикальную цель.</w:t>
            </w:r>
          </w:p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740" w:type="dxa"/>
          </w:tcPr>
          <w:p w:rsidR="007A50BC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Знать технику безопасности, виды старта. Стартовый разгон. Пробежать дистанцию в равномерном темпе. </w:t>
            </w:r>
          </w:p>
          <w:p w:rsidR="00DC3225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Выполнять прыжок в длину, в высоту. Выполнять метание мяча.</w:t>
            </w:r>
          </w:p>
        </w:tc>
      </w:tr>
      <w:tr w:rsidR="00DC3225" w:rsidRPr="00BE13EE" w:rsidTr="005213AD"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01CE6" w:rsidRPr="00CC3B4E" w:rsidRDefault="00DC3225" w:rsidP="0010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Баскетбол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50BC" w:rsidRPr="00CC3B4E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игры «Баскетбол». Правила игры. Прием мяча двумя руками. Ведение мяча на месте и в движении. Технико-тактические действия игроков. 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Техника выполнения броска мяча в кольцо. Подбор мяча. Учебная игра по упрощенным правилам. </w:t>
            </w:r>
          </w:p>
          <w:p w:rsidR="007A50BC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0BC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3225" w:rsidRPr="00CC3B4E" w:rsidRDefault="00DC3225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40" w:type="dxa"/>
          </w:tcPr>
          <w:p w:rsidR="007A50BC" w:rsidRPr="00CC3B4E" w:rsidRDefault="007A50BC" w:rsidP="007A50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Прием мяча на месте и в движении. Выполнить ведение мяча. </w:t>
            </w:r>
          </w:p>
          <w:p w:rsidR="00DC3225" w:rsidRPr="00CC3B4E" w:rsidRDefault="007A50BC" w:rsidP="0010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Дейс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твия игроков при зонной защите.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Вып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олнять бросок мяча с 2-3 метров. Техника подбора мяча.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Техника ве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дения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и приема мяча.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 Прием мяча на месте и в движении. Ведение мяча правой и левой рукой. Зонная защита. Бросок мяча в корзину. Остановки прыжком, шагом и прыжком после бега. Подбор и передача мяча партнеру. Правила игры и расстановка игроков.</w:t>
            </w:r>
          </w:p>
        </w:tc>
      </w:tr>
      <w:tr w:rsidR="00DC3225" w:rsidRPr="00BE13EE" w:rsidTr="005213AD"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101CE6" w:rsidRPr="00CC3B4E" w:rsidRDefault="00DC3225" w:rsidP="0010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Волейбол.</w:t>
            </w:r>
            <w:r w:rsidRPr="00CC3B4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01CE6" w:rsidRPr="00CC3B4E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игры «Волейбол». </w:t>
            </w:r>
          </w:p>
          <w:p w:rsidR="00101CE6" w:rsidRPr="00CC3B4E" w:rsidRDefault="00101CE6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 Повторение правил игры в волейбол. Нижняя прямая подача. Нижний прием и передача мяча. Верхний прием и передача мяча. Нижняя, верхняя передача мяча в парах, двумя руками через сетку.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 xml:space="preserve"> Нападающий удар сверху. Верхняя передача мяча. Подача мяча одной рукой сбоку. Передача мяча двумя руками снизу.</w:t>
            </w:r>
          </w:p>
          <w:p w:rsidR="00101CE6" w:rsidRPr="00CC3B4E" w:rsidRDefault="00101CE6" w:rsidP="0010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3225" w:rsidRPr="00CC3B4E" w:rsidRDefault="00101CE6" w:rsidP="0010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740" w:type="dxa"/>
          </w:tcPr>
          <w:p w:rsidR="00101CE6" w:rsidRPr="00CC3B4E" w:rsidRDefault="00101CE6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правила игры в волейбол. Расстановка игроков на площадке. Выполнение передач. Выполнять расстановку перемещение по площадке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>. Техника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 нижнего приема мяча. Правила игры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>. Техника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 верхней,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 xml:space="preserve"> нижней передачи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мяча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>.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 xml:space="preserve"> Прием верхней  передачи, упражнения выполняются в парах. Верхняя прямая подача. Нижняя прямая подача. Подача мяча одной рукой сбоку. Подача мяча снизу. Приём мяча снизу. Игра по упрощённым правилам. </w:t>
            </w:r>
          </w:p>
          <w:p w:rsidR="00DC3225" w:rsidRPr="00CC3B4E" w:rsidRDefault="00DC3225" w:rsidP="00991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225" w:rsidRPr="00BE13EE" w:rsidTr="005213AD"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812" w:type="dxa"/>
          </w:tcPr>
          <w:p w:rsidR="0099103F" w:rsidRPr="00CC3B4E" w:rsidRDefault="00DC3225" w:rsidP="00991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Гимнастика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 xml:space="preserve">Т/безопасности. ОРУ. Строевые упражнения. Общеразвивающие и корригирующие упражнения. Упражнения с гимнастическими предметами на координацию движений. Упражнения для укрепления мышц голеностопа. Координация движений конечностей в прыжковых упражнениях.  </w:t>
            </w:r>
          </w:p>
          <w:p w:rsidR="00DC3225" w:rsidRPr="00CC3B4E" w:rsidRDefault="0099103F" w:rsidP="00991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Дыхательные упражнения во время ускоренной ходьбы и медленного бега. Упражнения для формирования правильной осанки. Силовые упражнения на перекладине, гимнастической стенке. Строевые упражнения. Упражнения для развития координации мышц рук и ног. Опорный прыжок. Упражнения для укрепления мышц голеностопного сустава и стопы. Упражнения для расслабления мышц. Упражнения на дыхание.</w:t>
            </w: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40" w:type="dxa"/>
          </w:tcPr>
          <w:p w:rsidR="00DC3225" w:rsidRPr="00CC3B4E" w:rsidRDefault="0099103F" w:rsidP="00991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Повороты направо, налево, кругом. Ходьба по диагонали.  Построение из колонны по одному, по два. Одновременное выполнение разнонаправленных движений ногами и руками. Упражнения на гимнастической стенке с чередованием различных способов. Одновременное выполнение разнонаправленных движений ногами и руками. Ноги врозь, хлопок в ладоши перед собой; ноги вместе, хлопок в ладоши за спиной. Углубленное дыхание с движением рук после скоростно-силовых упражнений. Упражнения с удержанием груза(100- 150Г) на голове; повороты кругом; приседания. Поднос ног к груди. Подтягивания. Повороты направо, налево, кругом в движении. Ходьба по диагонали и </w:t>
            </w:r>
            <w:proofErr w:type="spellStart"/>
            <w:r w:rsidRPr="00CC3B4E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CC3B4E">
              <w:rPr>
                <w:rFonts w:ascii="Times New Roman" w:hAnsi="Times New Roman"/>
                <w:sz w:val="24"/>
                <w:szCs w:val="24"/>
              </w:rPr>
              <w:t xml:space="preserve"> налево. Построение из колонны по одному, по два. Одновременное выполнение разнонаправленных движений ногами и руками. Упражнения через гимнастического коня. Стоя перед опорой, носки ног на бруске высотой 5 см: «Удерживание» стоя на пятках спиной к опоре, носки ног на себя «удерживание». Повороты в стороны расслабленным поясом верхних конечностей. </w:t>
            </w:r>
          </w:p>
        </w:tc>
      </w:tr>
      <w:tr w:rsidR="00DC3225" w:rsidRPr="00BE13EE" w:rsidTr="005213AD">
        <w:tc>
          <w:tcPr>
            <w:tcW w:w="675" w:type="dxa"/>
          </w:tcPr>
          <w:p w:rsidR="00DC3225" w:rsidRPr="00BE13E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D460F3" w:rsidRPr="00CC3B4E" w:rsidRDefault="00DC3225" w:rsidP="00D460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Лыжная подготовка.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0F3" w:rsidRPr="00CC3B4E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="0099103F" w:rsidRPr="00CC3B4E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="0099103F" w:rsidRPr="00CC3B4E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  <w:r w:rsidR="00D460F3" w:rsidRPr="00CC3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>С</w:t>
            </w:r>
            <w:r w:rsidR="00D460F3" w:rsidRPr="00CC3B4E">
              <w:rPr>
                <w:rFonts w:ascii="Times New Roman" w:hAnsi="Times New Roman"/>
                <w:sz w:val="24"/>
                <w:szCs w:val="24"/>
              </w:rPr>
              <w:t xml:space="preserve">овершенствование техники бега. Торможение «плугом». </w:t>
            </w:r>
            <w:r w:rsidR="0099103F" w:rsidRPr="00CC3B4E">
              <w:rPr>
                <w:rFonts w:ascii="Times New Roman" w:hAnsi="Times New Roman"/>
                <w:sz w:val="24"/>
                <w:szCs w:val="24"/>
              </w:rPr>
              <w:t>Спуск в низкой стойке</w:t>
            </w:r>
            <w:r w:rsidR="00D460F3" w:rsidRPr="00CC3B4E">
              <w:rPr>
                <w:rFonts w:ascii="Times New Roman" w:hAnsi="Times New Roman"/>
                <w:sz w:val="24"/>
                <w:szCs w:val="24"/>
              </w:rPr>
              <w:t>. ОРУ на лыжах.</w:t>
            </w:r>
          </w:p>
          <w:p w:rsidR="0099103F" w:rsidRPr="00CC3B4E" w:rsidRDefault="00D460F3" w:rsidP="00D460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Лыжные эстафеты. Спуск в низкой стойке. Совершенствование попеременного </w:t>
            </w:r>
            <w:proofErr w:type="spellStart"/>
            <w:r w:rsidRPr="00CC3B4E">
              <w:rPr>
                <w:rFonts w:ascii="Times New Roman" w:hAnsi="Times New Roman"/>
                <w:sz w:val="24"/>
                <w:szCs w:val="24"/>
              </w:rPr>
              <w:t>двухшажного</w:t>
            </w:r>
            <w:proofErr w:type="spellEnd"/>
            <w:r w:rsidRPr="00CC3B4E">
              <w:rPr>
                <w:rFonts w:ascii="Times New Roman" w:hAnsi="Times New Roman"/>
                <w:sz w:val="24"/>
                <w:szCs w:val="24"/>
              </w:rPr>
              <w:t xml:space="preserve"> хода. Передвижение на лыжах до 2 км. Повторное передвижение в быстром темпе на отрезках 40- 50 м.</w:t>
            </w:r>
          </w:p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3225" w:rsidRPr="00CC3B4E" w:rsidRDefault="00DC3225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40" w:type="dxa"/>
          </w:tcPr>
          <w:p w:rsidR="00D460F3" w:rsidRPr="00CC3B4E" w:rsidRDefault="00D460F3" w:rsidP="00D460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Знание для чего и когда применяются лыжи. Координировать движения рук туловища. Тормозить «плугом». Преодолевать спуск. Повторное прохождение коротких отрезков различными способами ходьбы на лыжах.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Правильное выполнение эстафет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Разучивание положения низкой стойки на месте и в движении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3B4E">
              <w:rPr>
                <w:rFonts w:ascii="Times New Roman" w:hAnsi="Times New Roman"/>
                <w:sz w:val="24"/>
                <w:szCs w:val="24"/>
              </w:rPr>
              <w:t>Правильная техника движения ноги вперёд после толчка, оптимальная длина выпада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3225" w:rsidRPr="00CC3B4E" w:rsidRDefault="00D460F3" w:rsidP="00D460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Передвижение на лыжах до 2км классическим способом</w:t>
            </w:r>
            <w:r w:rsidR="009A47FC" w:rsidRPr="00CC3B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13AD" w:rsidRPr="00BE13EE" w:rsidTr="005213AD">
        <w:tc>
          <w:tcPr>
            <w:tcW w:w="675" w:type="dxa"/>
          </w:tcPr>
          <w:p w:rsidR="005213AD" w:rsidRPr="00BE13EE" w:rsidRDefault="005213AD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5213AD" w:rsidRPr="00CC3B4E" w:rsidRDefault="005213AD" w:rsidP="005213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3B4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Плавание.</w:t>
            </w:r>
            <w:r w:rsidRPr="00CC3B4E">
              <w:rPr>
                <w:rFonts w:ascii="Times New Roman" w:eastAsia="Times New Roman" w:hAnsi="Times New Roman"/>
                <w:sz w:val="24"/>
                <w:szCs w:val="24"/>
              </w:rPr>
              <w:t xml:space="preserve"> Основы знаний по плаванию.</w:t>
            </w:r>
            <w:r w:rsidRPr="00CC3B4E">
              <w:rPr>
                <w:sz w:val="24"/>
                <w:szCs w:val="24"/>
              </w:rPr>
              <w:t xml:space="preserve"> </w:t>
            </w:r>
            <w:r w:rsidRPr="00CC3B4E">
              <w:rPr>
                <w:rFonts w:ascii="Times New Roman" w:eastAsia="Times New Roman" w:hAnsi="Times New Roman"/>
                <w:sz w:val="24"/>
                <w:szCs w:val="24"/>
              </w:rPr>
              <w:tab/>
              <w:t>Техника плавания.</w:t>
            </w:r>
            <w:r w:rsidRPr="00CC3B4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CC3B4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5213AD" w:rsidRPr="00CC3B4E" w:rsidRDefault="005213AD" w:rsidP="00CC2126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13AD" w:rsidRPr="00CC3B4E" w:rsidRDefault="005213AD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:rsidR="005213AD" w:rsidRPr="00CC3B4E" w:rsidRDefault="005213AD" w:rsidP="00521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4E">
              <w:rPr>
                <w:rFonts w:ascii="Times New Roman" w:hAnsi="Times New Roman"/>
                <w:sz w:val="24"/>
                <w:szCs w:val="24"/>
              </w:rPr>
              <w:t xml:space="preserve">Название упражнений и основные признаки техники плавания. Влияние занятий плаванием на развитие выносливости, координационных способностей. Правила соревнований. Специальные плавательные упражнения. Координационные упражнения на суше. </w:t>
            </w:r>
          </w:p>
        </w:tc>
      </w:tr>
    </w:tbl>
    <w:p w:rsidR="00DC3225" w:rsidRPr="007C568A" w:rsidRDefault="00DC3225" w:rsidP="00DC322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568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Календарно-тематический  п</w:t>
      </w:r>
      <w:r w:rsidR="00885EE9">
        <w:rPr>
          <w:rFonts w:ascii="Times New Roman" w:eastAsia="Calibri" w:hAnsi="Times New Roman" w:cs="Times New Roman"/>
          <w:b/>
          <w:sz w:val="24"/>
          <w:szCs w:val="24"/>
        </w:rPr>
        <w:t>лан  по физической культуре.  7</w:t>
      </w:r>
      <w:r w:rsidR="009F655F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7C568A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8505"/>
        <w:gridCol w:w="1701"/>
        <w:gridCol w:w="1560"/>
        <w:gridCol w:w="1559"/>
      </w:tblGrid>
      <w:tr w:rsidR="00DC3225" w:rsidRPr="007C568A" w:rsidTr="00DC3225">
        <w:tc>
          <w:tcPr>
            <w:tcW w:w="1242" w:type="dxa"/>
          </w:tcPr>
          <w:p w:rsidR="00DC3225" w:rsidRPr="007C568A" w:rsidRDefault="00DC3225" w:rsidP="00DC32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8505" w:type="dxa"/>
          </w:tcPr>
          <w:p w:rsidR="00DC3225" w:rsidRPr="007C568A" w:rsidRDefault="00DC3225" w:rsidP="00DC32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</w:tcPr>
          <w:p w:rsidR="00DC3225" w:rsidRPr="007C568A" w:rsidRDefault="00DC3225" w:rsidP="00DC32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</w:tcPr>
          <w:p w:rsidR="00DC3225" w:rsidRPr="007C568A" w:rsidRDefault="00DC3225" w:rsidP="00DC32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9" w:type="dxa"/>
          </w:tcPr>
          <w:p w:rsidR="00DC3225" w:rsidRPr="007C568A" w:rsidRDefault="00DC3225" w:rsidP="00DC32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DC3225" w:rsidRPr="007C568A" w:rsidTr="00DC3225">
        <w:tc>
          <w:tcPr>
            <w:tcW w:w="1242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5" w:type="dxa"/>
          </w:tcPr>
          <w:p w:rsidR="00DC3225" w:rsidRPr="007C568A" w:rsidRDefault="00DC3225" w:rsidP="005213A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5C44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четверть 18</w:t>
            </w:r>
            <w:r w:rsidR="00F136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часов</w:t>
            </w:r>
          </w:p>
        </w:tc>
        <w:tc>
          <w:tcPr>
            <w:tcW w:w="1701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C3225" w:rsidRPr="007C568A" w:rsidTr="00DC3225">
        <w:tc>
          <w:tcPr>
            <w:tcW w:w="1242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5" w:type="dxa"/>
          </w:tcPr>
          <w:p w:rsidR="00DC3225" w:rsidRPr="007C568A" w:rsidRDefault="00DC3225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701" w:type="dxa"/>
          </w:tcPr>
          <w:p w:rsidR="00DC3225" w:rsidRPr="007C568A" w:rsidRDefault="00DC3225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DC3225" w:rsidRPr="007C568A" w:rsidRDefault="00DC3225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="00C93A65">
              <w:rPr>
                <w:rFonts w:ascii="Times New Roman" w:hAnsi="Times New Roman"/>
                <w:sz w:val="24"/>
                <w:szCs w:val="24"/>
              </w:rPr>
              <w:t xml:space="preserve"> безопасности. Правила поведения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9A47FC" w:rsidRPr="007C568A" w:rsidRDefault="00C93A65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Стартовый разгон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 xml:space="preserve">Бег на дистанции 60 м. 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rPr>
          <w:trHeight w:val="766"/>
        </w:trPr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выполнения прыжков с места 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прыжка с разбега 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Метание малого мяча на дальность </w:t>
            </w:r>
          </w:p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47FC" w:rsidRPr="007C568A" w:rsidRDefault="009F655F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A47FC" w:rsidRPr="007C568A" w:rsidRDefault="009A47FC" w:rsidP="00DC3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47FC" w:rsidRPr="007C568A" w:rsidRDefault="009A47FC" w:rsidP="00DC322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игры «Баскетбол». Правила игры. Прием мяча двумя руками  </w:t>
            </w:r>
          </w:p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Ведение мяча на месте и в движении </w:t>
            </w:r>
          </w:p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A47FC" w:rsidRPr="007C568A" w:rsidRDefault="009A47FC" w:rsidP="005213AD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Технико-тактические действия игроков </w:t>
            </w:r>
          </w:p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1827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выполнения броска мяча в кольцо </w:t>
            </w:r>
          </w:p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9A47FC" w:rsidRPr="007C568A" w:rsidRDefault="000A372F" w:rsidP="005213AD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Передача, бросок, п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одбор мяча</w:t>
            </w:r>
          </w:p>
          <w:p w:rsidR="009A47FC" w:rsidRPr="007C568A" w:rsidRDefault="009A47FC" w:rsidP="005213AD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Учебная игра по упрощенным правилам </w:t>
            </w:r>
          </w:p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Волейбол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A47FC" w:rsidRPr="007C568A" w:rsidRDefault="009A47FC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="00F136F9">
              <w:rPr>
                <w:rFonts w:ascii="Times New Roman" w:hAnsi="Times New Roman"/>
                <w:sz w:val="24"/>
                <w:szCs w:val="24"/>
              </w:rPr>
              <w:t xml:space="preserve"> безопасности игры «Волейбол». 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>П</w:t>
            </w:r>
            <w:r w:rsidR="00F136F9">
              <w:rPr>
                <w:rFonts w:ascii="Times New Roman" w:hAnsi="Times New Roman"/>
                <w:sz w:val="24"/>
                <w:szCs w:val="24"/>
              </w:rPr>
              <w:t>овторение правил.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14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F655F">
            <w:pPr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Нижний прием и передача мяча</w:t>
            </w:r>
          </w:p>
          <w:p w:rsidR="009A47FC" w:rsidRPr="007C568A" w:rsidRDefault="009A47FC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F655F">
            <w:pPr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21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A47FC" w:rsidRPr="007C568A" w:rsidTr="00DC3225">
        <w:tc>
          <w:tcPr>
            <w:tcW w:w="1242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9A47FC" w:rsidRPr="007C568A" w:rsidRDefault="009A47FC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Верхний прием и передача мяча</w:t>
            </w:r>
            <w:r w:rsidR="006C13E8"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9A47FC" w:rsidRPr="007C568A" w:rsidRDefault="009A47FC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A47FC" w:rsidRPr="007C568A" w:rsidRDefault="009F655F" w:rsidP="009A47FC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A47FC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A47FC" w:rsidRPr="007C568A" w:rsidRDefault="009A47FC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347E5" w:rsidRPr="007C568A" w:rsidTr="00DC3225">
        <w:tc>
          <w:tcPr>
            <w:tcW w:w="1242" w:type="dxa"/>
          </w:tcPr>
          <w:p w:rsidR="005347E5" w:rsidRPr="007C568A" w:rsidRDefault="005347E5" w:rsidP="005347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5347E5" w:rsidRPr="007C568A" w:rsidRDefault="005347E5" w:rsidP="005347E5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Нижняя, верхняя передача мяча в парах, двумя руками через сетку</w:t>
            </w:r>
          </w:p>
          <w:p w:rsidR="005347E5" w:rsidRPr="007C568A" w:rsidRDefault="005347E5" w:rsidP="005347E5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47E5" w:rsidRPr="007C568A" w:rsidRDefault="005347E5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347E5" w:rsidRPr="007C568A" w:rsidRDefault="005C4490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655F">
              <w:rPr>
                <w:rFonts w:ascii="Times New Roman" w:hAnsi="Times New Roman"/>
                <w:sz w:val="24"/>
                <w:szCs w:val="24"/>
              </w:rPr>
              <w:t>8</w:t>
            </w:r>
            <w:r w:rsidR="005347E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5347E5" w:rsidRPr="007C568A" w:rsidRDefault="005347E5" w:rsidP="005347E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314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5C4490" w:rsidRPr="007C568A" w:rsidRDefault="005C4490" w:rsidP="00314C91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Нижняя, верхняя передача мяча в парах, двумя руками через сетку</w:t>
            </w:r>
          </w:p>
          <w:p w:rsidR="005C4490" w:rsidRPr="007C568A" w:rsidRDefault="005C4490" w:rsidP="00314C91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4490" w:rsidRPr="007C568A" w:rsidRDefault="005C4490" w:rsidP="00314C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314C91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5C4490" w:rsidRPr="007C568A" w:rsidRDefault="005C4490" w:rsidP="00314C91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четверть 14</w:t>
            </w: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часов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4490" w:rsidRPr="007C568A" w:rsidRDefault="005C4490" w:rsidP="009A47FC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Учебная игра с заданием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Гимнастика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5C4490" w:rsidRPr="007C568A" w:rsidRDefault="005C4490" w:rsidP="009A4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Т/безопасности. ОРУ. Строевые упражнения.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Общеразвивающие и корригирующие упражнения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с гимнастическими предметами на координацию движений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Упражнения для укрепления мышц голеностопа. Координация движений конечностей в прыжковых упражнениях 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3B4E">
        <w:trPr>
          <w:trHeight w:val="759"/>
        </w:trPr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Дыхательные упражнения во время ускоренной ходьбы и медленного бега </w:t>
            </w:r>
          </w:p>
          <w:p w:rsidR="005C4490" w:rsidRPr="007C568A" w:rsidRDefault="005C4490" w:rsidP="005213AD">
            <w:pPr>
              <w:spacing w:line="29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  <w:p w:rsidR="005C4490" w:rsidRPr="007C568A" w:rsidRDefault="005C4490" w:rsidP="005213AD">
            <w:pPr>
              <w:spacing w:line="29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Силовые упражнения на перекладине, гимнастической стенке. Строевые упражнения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развития координации мышц рук и ног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Опорный прыжок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укрепления мышц голеностопного сустава и стопы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расслабления мышц. Упражнения на дыхание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  <w:r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0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05" w:type="dxa"/>
          </w:tcPr>
          <w:p w:rsidR="005C4490" w:rsidRPr="007C568A" w:rsidRDefault="005C4490" w:rsidP="000A372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Передача мяча от груди в движении в парах</w:t>
            </w:r>
          </w:p>
        </w:tc>
        <w:tc>
          <w:tcPr>
            <w:tcW w:w="1701" w:type="dxa"/>
          </w:tcPr>
          <w:p w:rsidR="005C4490" w:rsidRPr="007C568A" w:rsidRDefault="005C4490" w:rsidP="000A37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0A372F">
            <w:pPr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5C4490" w:rsidRPr="007C568A" w:rsidRDefault="005C4490" w:rsidP="000A372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CC2126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 четверть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21 час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4490" w:rsidRPr="007C568A" w:rsidRDefault="005C4490" w:rsidP="009A47FC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C4490" w:rsidRPr="007C568A" w:rsidRDefault="005C4490" w:rsidP="009A47FC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9A47F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Прием мяча двумя руками на уровне груди с отскоком от пола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Лыжная подготовка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5C4490" w:rsidRPr="007C568A" w:rsidRDefault="005C4490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бега.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Торможение «плугом»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Спуск в низкой стойке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ОРУ на лыжах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Лыжные эстафеты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Спуск в низкой стойке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Совершенствование попеременного </w:t>
            </w: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двухшажного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Передвижение на лыжах до 2 км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Повторное передвижение в быстром темпе на отрезках 40- 50 м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Лыжные эстафеты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Игры на лыжах: «Снайперы», «Быстрый лыжник»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Волейбол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5C4490" w:rsidRPr="007C568A" w:rsidRDefault="005C4490" w:rsidP="00897D78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Нападающий удар сверху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53668E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655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9F65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Верхняя передача мяча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53668E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Подача мяча одной рукой сбоку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9F655F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Передача мяча двумя руками снизу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53668E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Розыгрыш мяча на три передачи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Подвижные игры по волейболу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5C4490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3668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F3D09" w:rsidRPr="007C568A" w:rsidTr="00DC3225">
        <w:tc>
          <w:tcPr>
            <w:tcW w:w="1242" w:type="dxa"/>
          </w:tcPr>
          <w:p w:rsidR="00DF3D09" w:rsidRDefault="00DF3D09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5" w:type="dxa"/>
          </w:tcPr>
          <w:p w:rsidR="00DF3D09" w:rsidRPr="007C568A" w:rsidRDefault="00DF3D09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Ведение мяча одной рукой в движении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Тестирование уровня физической подготовки</w:t>
            </w:r>
          </w:p>
        </w:tc>
        <w:tc>
          <w:tcPr>
            <w:tcW w:w="1701" w:type="dxa"/>
          </w:tcPr>
          <w:p w:rsidR="00DF3D09" w:rsidRPr="007C568A" w:rsidRDefault="00DF3D09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F3D09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559" w:type="dxa"/>
          </w:tcPr>
          <w:p w:rsidR="00DF3D09" w:rsidRPr="007C568A" w:rsidRDefault="00DF3D09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F3D09" w:rsidRPr="007C568A" w:rsidTr="00DC3225">
        <w:tc>
          <w:tcPr>
            <w:tcW w:w="1242" w:type="dxa"/>
          </w:tcPr>
          <w:p w:rsidR="00DF3D09" w:rsidRDefault="00DF3D09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05" w:type="dxa"/>
          </w:tcPr>
          <w:p w:rsidR="00DF3D09" w:rsidRPr="007C568A" w:rsidRDefault="00DF3D09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Эстафета с элементами баскетбола</w:t>
            </w:r>
          </w:p>
        </w:tc>
        <w:tc>
          <w:tcPr>
            <w:tcW w:w="1701" w:type="dxa"/>
          </w:tcPr>
          <w:p w:rsidR="00DF3D09" w:rsidRPr="007C568A" w:rsidRDefault="00DF3D09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F3D09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59" w:type="dxa"/>
          </w:tcPr>
          <w:p w:rsidR="00DF3D09" w:rsidRPr="007C568A" w:rsidRDefault="00DF3D09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F3D09" w:rsidRPr="007C568A" w:rsidTr="00DC3225">
        <w:tc>
          <w:tcPr>
            <w:tcW w:w="1242" w:type="dxa"/>
          </w:tcPr>
          <w:p w:rsidR="00DF3D09" w:rsidRDefault="00DF3D09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5" w:type="dxa"/>
          </w:tcPr>
          <w:p w:rsidR="00DF3D09" w:rsidRPr="007C568A" w:rsidRDefault="00DF3D09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 выполнения броска мяча в корзину</w:t>
            </w:r>
          </w:p>
        </w:tc>
        <w:tc>
          <w:tcPr>
            <w:tcW w:w="1701" w:type="dxa"/>
          </w:tcPr>
          <w:p w:rsidR="00DF3D09" w:rsidRPr="007C568A" w:rsidRDefault="00DF3D09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F3D09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559" w:type="dxa"/>
          </w:tcPr>
          <w:p w:rsidR="00DF3D09" w:rsidRPr="007C568A" w:rsidRDefault="00DF3D09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3668E" w:rsidRPr="007C568A" w:rsidTr="00DC3225">
        <w:tc>
          <w:tcPr>
            <w:tcW w:w="1242" w:type="dxa"/>
          </w:tcPr>
          <w:p w:rsidR="0053668E" w:rsidRDefault="0053668E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3668E" w:rsidRPr="007C568A" w:rsidRDefault="0053668E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4 четверть 17</w:t>
            </w:r>
            <w:r w:rsidRPr="007C568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часов</w:t>
            </w:r>
          </w:p>
        </w:tc>
        <w:tc>
          <w:tcPr>
            <w:tcW w:w="1701" w:type="dxa"/>
          </w:tcPr>
          <w:p w:rsidR="0053668E" w:rsidRPr="007C568A" w:rsidRDefault="0053668E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668E" w:rsidRDefault="0053668E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68E" w:rsidRPr="007C568A" w:rsidRDefault="0053668E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Учебная игра с заданием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7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C4490" w:rsidRPr="007C568A" w:rsidRDefault="005C4490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 безопасности. Беговые упражнения с препятствиями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прыжка в длину с разбега.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Метание малого мяча </w:t>
            </w:r>
          </w:p>
          <w:p w:rsidR="005C4490" w:rsidRPr="007C568A" w:rsidRDefault="005C4490" w:rsidP="005213AD">
            <w:pPr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Челночный бег, передача эстафетной палочки</w:t>
            </w:r>
          </w:p>
          <w:p w:rsidR="005C4490" w:rsidRPr="007C568A" w:rsidRDefault="005C4490" w:rsidP="005213AD">
            <w:pPr>
              <w:spacing w:line="274" w:lineRule="exac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C449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Броски набивного мяча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89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</w:tcPr>
          <w:p w:rsidR="005C4490" w:rsidRPr="007C568A" w:rsidRDefault="005C4490" w:rsidP="00897D78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малого мяча с трёх шагов, с разбега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3668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в длину с разбега способом «согнув ноги»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5" w:type="dxa"/>
          </w:tcPr>
          <w:p w:rsidR="005C4490" w:rsidRPr="007C568A" w:rsidRDefault="005C4490" w:rsidP="00CC3B4E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Бег с преодолением малых препятствий в среднем темпе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теннисного мяча в цель с отскоком от пола и его ловлей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302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произвольным способом</w:t>
            </w:r>
            <w:r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C4490" w:rsidRPr="007C568A" w:rsidRDefault="005C4490" w:rsidP="005213AD">
            <w:pPr>
              <w:spacing w:line="30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C4490" w:rsidRPr="007C568A" w:rsidRDefault="005C4490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C4490" w:rsidRPr="007C568A" w:rsidTr="00DC3225">
        <w:tc>
          <w:tcPr>
            <w:tcW w:w="1242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5" w:type="dxa"/>
          </w:tcPr>
          <w:p w:rsidR="005C4490" w:rsidRPr="007C568A" w:rsidRDefault="005C4490" w:rsidP="005213AD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Основы знаний по плаванию</w:t>
            </w:r>
            <w:r w:rsidR="005366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53668E" w:rsidRPr="007C56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C4490" w:rsidRPr="007C568A" w:rsidRDefault="005C4490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C4490" w:rsidRPr="007C568A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C4490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5C4490" w:rsidRPr="007C568A" w:rsidRDefault="005C4490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F3D09" w:rsidRPr="007C568A" w:rsidTr="00DC3225">
        <w:tc>
          <w:tcPr>
            <w:tcW w:w="1242" w:type="dxa"/>
          </w:tcPr>
          <w:p w:rsidR="00DF3D09" w:rsidRDefault="00DF3D09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05" w:type="dxa"/>
          </w:tcPr>
          <w:p w:rsidR="00DF3D09" w:rsidRPr="007C568A" w:rsidRDefault="00DF3D09" w:rsidP="005213AD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Техника плавания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F3D09" w:rsidRPr="007C568A" w:rsidRDefault="00DF3D09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F3D09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559" w:type="dxa"/>
          </w:tcPr>
          <w:p w:rsidR="00DF3D09" w:rsidRPr="007C568A" w:rsidRDefault="00DF3D09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F3D09" w:rsidRPr="007C568A" w:rsidTr="00DC3225">
        <w:tc>
          <w:tcPr>
            <w:tcW w:w="1242" w:type="dxa"/>
          </w:tcPr>
          <w:p w:rsidR="00DF3D09" w:rsidRDefault="00DF3D09" w:rsidP="00E977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5" w:type="dxa"/>
          </w:tcPr>
          <w:p w:rsidR="00DF3D09" w:rsidRPr="007C568A" w:rsidRDefault="00DF3D09" w:rsidP="005213AD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701" w:type="dxa"/>
          </w:tcPr>
          <w:p w:rsidR="00DF3D09" w:rsidRPr="007C568A" w:rsidRDefault="00DF3D09" w:rsidP="005F3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F3D09" w:rsidRDefault="00DF3D09" w:rsidP="00E97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559" w:type="dxa"/>
          </w:tcPr>
          <w:p w:rsidR="00DF3D09" w:rsidRPr="007C568A" w:rsidRDefault="00DF3D09" w:rsidP="00E9773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55F" w:rsidRPr="007C568A" w:rsidRDefault="009F655F" w:rsidP="009F655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568A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Календарно-тематический  п</w:t>
      </w:r>
      <w:r>
        <w:rPr>
          <w:rFonts w:ascii="Times New Roman" w:eastAsia="Calibri" w:hAnsi="Times New Roman" w:cs="Times New Roman"/>
          <w:b/>
          <w:sz w:val="24"/>
          <w:szCs w:val="24"/>
        </w:rPr>
        <w:t>лан  по физической культуре.  7б</w:t>
      </w:r>
      <w:r w:rsidRPr="007C568A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8505"/>
        <w:gridCol w:w="1701"/>
        <w:gridCol w:w="1560"/>
        <w:gridCol w:w="1559"/>
      </w:tblGrid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C568A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1 четверть 18 </w:t>
            </w: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часов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безопасности. Правила поведения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Стартовый разгон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Бег на дистанции 60 м.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rPr>
          <w:trHeight w:val="766"/>
        </w:trPr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выполнения прыжков с места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прыжка с разбега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Метание малого мяча на дальность </w:t>
            </w:r>
          </w:p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игры «Баскетбол». Правила игры. Прием мяча двумя руками  </w:t>
            </w:r>
          </w:p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Ведение мяча на месте и в движении </w:t>
            </w:r>
          </w:p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F655F" w:rsidRPr="007C568A" w:rsidRDefault="009F655F" w:rsidP="009F655F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Технико-тактические действия игроков </w:t>
            </w:r>
          </w:p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Техника выполнения броска мяча в кольцо </w:t>
            </w:r>
          </w:p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Передача, бросок, п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>одбор мяча</w:t>
            </w:r>
          </w:p>
          <w:p w:rsidR="009F655F" w:rsidRPr="007C568A" w:rsidRDefault="009F655F" w:rsidP="009F655F">
            <w:pPr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Учебная игра по упрощенным правилам </w:t>
            </w:r>
          </w:p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Волейбол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безопасности игры «Волейбол». 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овторение правил.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15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Нижний прием и передача мяча</w:t>
            </w:r>
          </w:p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Верхний прием и передача мяча</w:t>
            </w:r>
            <w:r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Нижняя, верхняя передача мяча в парах, двумя руками через сетку</w:t>
            </w:r>
          </w:p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C7739" w:rsidRPr="007C568A" w:rsidTr="009F655F">
        <w:tc>
          <w:tcPr>
            <w:tcW w:w="1242" w:type="dxa"/>
          </w:tcPr>
          <w:p w:rsidR="000C7739" w:rsidRPr="007C568A" w:rsidRDefault="000C7739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C7739" w:rsidRPr="007C568A" w:rsidRDefault="000C7739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четверть 14</w:t>
            </w: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часов</w:t>
            </w:r>
          </w:p>
        </w:tc>
        <w:tc>
          <w:tcPr>
            <w:tcW w:w="1701" w:type="dxa"/>
          </w:tcPr>
          <w:p w:rsidR="000C7739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C7739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7739" w:rsidRPr="007C568A" w:rsidRDefault="000C7739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Нижняя, верхняя передача мяча в парах, двумя руками через сетку</w:t>
            </w:r>
          </w:p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  <w:r w:rsidR="000C77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Учебная игра с заданием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Гимнастика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Т/безопасности. ОРУ. Строевые упражнения.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 и корригирующие упражнения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с гимнастическими предметами на координацию движений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Упражнения для укрепления мышц </w:t>
            </w: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голеностопа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. Координация движений конечностей в прыжковых упражнениях 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rPr>
          <w:trHeight w:val="759"/>
        </w:trPr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Дыхательные упражнения во время ускоренной ходьбы и медленного бега </w:t>
            </w:r>
          </w:p>
          <w:p w:rsidR="009F655F" w:rsidRPr="007C568A" w:rsidRDefault="009F655F" w:rsidP="009F655F">
            <w:pPr>
              <w:spacing w:line="29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  <w:p w:rsidR="009F655F" w:rsidRPr="007C568A" w:rsidRDefault="009F655F" w:rsidP="009F655F">
            <w:pPr>
              <w:spacing w:line="29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Силовые упражнения на перекладине, гимнастической стенке. Строевые упражнения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развития координации мышц рук и ног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Опорный прыжок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укрепления мышц голеностопного сустава и стопы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расслабления мышц. Упражнения на дыхание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  <w:r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Передача мяча от груди в движении в парах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 четверть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21 час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F655F" w:rsidRPr="007C568A" w:rsidRDefault="009F655F" w:rsidP="009F655F">
            <w:pPr>
              <w:ind w:left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Прием мяча двумя руками на уровне груди с отскоком от пола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Лыжная подготовка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бега.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Торможение «плугом»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Спуск в низкой стойке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ОРУ на лыжах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Лыжные эстафеты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Спуск в низкой стойке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Совершенствование попеременного </w:t>
            </w:r>
            <w:proofErr w:type="spellStart"/>
            <w:r w:rsidRPr="007C568A">
              <w:rPr>
                <w:rFonts w:ascii="Times New Roman" w:hAnsi="Times New Roman"/>
                <w:sz w:val="24"/>
                <w:szCs w:val="24"/>
              </w:rPr>
              <w:t>двухшажного</w:t>
            </w:r>
            <w:proofErr w:type="spellEnd"/>
            <w:r w:rsidRPr="007C568A">
              <w:rPr>
                <w:rFonts w:ascii="Times New Roman" w:hAnsi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Передвижение на лыжах до 2 км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Повторное передвижение в быстром темпе на отрезках 40- 50 м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Лыжные эстафеты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Игры на лыжах: «Снайперы», «Быстрый лыжник»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 xml:space="preserve"> Волейбол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ind w:lef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Нападающий удар сверху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773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Верхняя передача мяча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0C773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Подача мяча одной рукой сбоку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Передача мяча двумя руками снизу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Розыгрыш мяча на три передачи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Подвижные игры по волейболу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B4D29" w:rsidRPr="007C568A" w:rsidTr="009F655F">
        <w:tc>
          <w:tcPr>
            <w:tcW w:w="1242" w:type="dxa"/>
          </w:tcPr>
          <w:p w:rsidR="004B4D29" w:rsidRDefault="004B4D29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5" w:type="dxa"/>
          </w:tcPr>
          <w:p w:rsidR="004B4D29" w:rsidRPr="007C568A" w:rsidRDefault="004B4D29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Ведение мяча одной рукой в движении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Тестирование уровня физической подготовки</w:t>
            </w:r>
          </w:p>
        </w:tc>
        <w:tc>
          <w:tcPr>
            <w:tcW w:w="1701" w:type="dxa"/>
          </w:tcPr>
          <w:p w:rsidR="004B4D29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B4D29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</w:tcPr>
          <w:p w:rsidR="004B4D29" w:rsidRPr="007C568A" w:rsidRDefault="004B4D29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B4D29" w:rsidRPr="007C568A" w:rsidTr="009F655F">
        <w:tc>
          <w:tcPr>
            <w:tcW w:w="1242" w:type="dxa"/>
          </w:tcPr>
          <w:p w:rsidR="004B4D29" w:rsidRDefault="004B4D29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05" w:type="dxa"/>
          </w:tcPr>
          <w:p w:rsidR="004B4D29" w:rsidRPr="007C568A" w:rsidRDefault="004B4D29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Эстафета с элементами баскетбола</w:t>
            </w:r>
          </w:p>
        </w:tc>
        <w:tc>
          <w:tcPr>
            <w:tcW w:w="1701" w:type="dxa"/>
          </w:tcPr>
          <w:p w:rsidR="004B4D29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B4D29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559" w:type="dxa"/>
          </w:tcPr>
          <w:p w:rsidR="004B4D29" w:rsidRPr="007C568A" w:rsidRDefault="004B4D29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4 четверть 17</w:t>
            </w:r>
            <w:r w:rsidRPr="007C568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часов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F655F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 выполнения броска мяча в корзину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Учебная игра с заданием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7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Техника безопасности. Беговые упражнения с препятствиями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прыжка в длину с разбега.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Метание малого мяча </w:t>
            </w:r>
          </w:p>
          <w:p w:rsidR="009F655F" w:rsidRPr="007C568A" w:rsidRDefault="009F655F" w:rsidP="009F655F">
            <w:pPr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Челночный бег, передача эстафетной палочки</w:t>
            </w:r>
          </w:p>
          <w:p w:rsidR="009F655F" w:rsidRPr="007C568A" w:rsidRDefault="009F655F" w:rsidP="009F655F">
            <w:pPr>
              <w:spacing w:line="274" w:lineRule="exac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 xml:space="preserve">Броски набивного мяча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малого мяча с трёх шагов, с разбега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F655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в длину с разбега способом «согнув ноги»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Бег с преодолением малых препятствий в среднем темпе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Метание теннисного мяча в цель с отскоком от пола и его ловлей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302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Прыжки произвольным способом</w:t>
            </w:r>
            <w:r>
              <w:rPr>
                <w:rFonts w:ascii="Times New Roman" w:hAnsi="Times New Roman"/>
                <w:sz w:val="24"/>
                <w:szCs w:val="24"/>
              </w:rPr>
              <w:t>. Тестирование уровня физической подготовки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F655F" w:rsidRPr="007C568A" w:rsidRDefault="009F655F" w:rsidP="009F655F">
            <w:pPr>
              <w:spacing w:line="30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6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F655F" w:rsidRPr="007C568A" w:rsidTr="009F655F">
        <w:tc>
          <w:tcPr>
            <w:tcW w:w="1242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5" w:type="dxa"/>
          </w:tcPr>
          <w:p w:rsidR="009F655F" w:rsidRPr="007C568A" w:rsidRDefault="009F655F" w:rsidP="004B4D29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Основы знаний по плаванию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F655F" w:rsidRPr="007C568A" w:rsidRDefault="009F655F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655F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F655F" w:rsidRPr="007C56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9F655F" w:rsidRPr="007C568A" w:rsidRDefault="009F655F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B4D29" w:rsidRPr="007C568A" w:rsidTr="009F655F">
        <w:tc>
          <w:tcPr>
            <w:tcW w:w="1242" w:type="dxa"/>
          </w:tcPr>
          <w:p w:rsidR="004B4D29" w:rsidRDefault="004B4D29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05" w:type="dxa"/>
          </w:tcPr>
          <w:p w:rsidR="004B4D29" w:rsidRPr="007C568A" w:rsidRDefault="004B4D29" w:rsidP="009F655F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68A">
              <w:rPr>
                <w:rFonts w:ascii="Times New Roman" w:eastAsia="Times New Roman" w:hAnsi="Times New Roman"/>
                <w:sz w:val="24"/>
                <w:szCs w:val="24"/>
              </w:rPr>
              <w:t>Техника плавания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B4D29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B4D29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559" w:type="dxa"/>
          </w:tcPr>
          <w:p w:rsidR="004B4D29" w:rsidRPr="007C568A" w:rsidRDefault="004B4D29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B4D29" w:rsidRPr="007C568A" w:rsidTr="009F655F">
        <w:tc>
          <w:tcPr>
            <w:tcW w:w="1242" w:type="dxa"/>
          </w:tcPr>
          <w:p w:rsidR="004B4D29" w:rsidRDefault="004B4D29" w:rsidP="009F6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5" w:type="dxa"/>
          </w:tcPr>
          <w:p w:rsidR="004B4D29" w:rsidRPr="007C568A" w:rsidRDefault="004B4D29" w:rsidP="009F655F">
            <w:pPr>
              <w:autoSpaceDE w:val="0"/>
              <w:autoSpaceDN w:val="0"/>
              <w:adjustRightInd w:val="0"/>
              <w:spacing w:line="293" w:lineRule="exact"/>
              <w:ind w:right="5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701" w:type="dxa"/>
          </w:tcPr>
          <w:p w:rsidR="004B4D29" w:rsidRPr="007C568A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B4D29" w:rsidRDefault="004B4D29" w:rsidP="009F65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559" w:type="dxa"/>
          </w:tcPr>
          <w:p w:rsidR="004B4D29" w:rsidRPr="007C568A" w:rsidRDefault="004B4D29" w:rsidP="009F655F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9F655F" w:rsidRPr="007C568A" w:rsidRDefault="009F655F" w:rsidP="009F655F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5326" w:rsidRPr="007C568A" w:rsidRDefault="00E55326" w:rsidP="00006530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E55326" w:rsidRPr="007C568A" w:rsidSect="00E553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C9A2028"/>
    <w:multiLevelType w:val="hybridMultilevel"/>
    <w:tmpl w:val="CBCE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7D27DF"/>
    <w:multiLevelType w:val="hybridMultilevel"/>
    <w:tmpl w:val="A2204B50"/>
    <w:lvl w:ilvl="0" w:tplc="A050A9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DD85222"/>
    <w:multiLevelType w:val="hybridMultilevel"/>
    <w:tmpl w:val="E55A668C"/>
    <w:lvl w:ilvl="0" w:tplc="82186DC6">
      <w:start w:val="7"/>
      <w:numFmt w:val="decimal"/>
      <w:lvlText w:val="%1"/>
      <w:lvlJc w:val="left"/>
      <w:pPr>
        <w:ind w:left="72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6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3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1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8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5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2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980" w:hanging="180"/>
      </w:pPr>
      <w:rPr>
        <w:rFonts w:cs="Times New Roman"/>
      </w:rPr>
    </w:lvl>
  </w:abstractNum>
  <w:abstractNum w:abstractNumId="6">
    <w:nsid w:val="454C3E22"/>
    <w:multiLevelType w:val="hybridMultilevel"/>
    <w:tmpl w:val="C4187E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12C11"/>
    <w:multiLevelType w:val="hybridMultilevel"/>
    <w:tmpl w:val="960E140E"/>
    <w:lvl w:ilvl="0" w:tplc="B334882C">
      <w:start w:val="5"/>
      <w:numFmt w:val="decimal"/>
      <w:lvlText w:val="%1"/>
      <w:lvlJc w:val="left"/>
      <w:pPr>
        <w:ind w:left="72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6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3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1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8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5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2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9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42EB5"/>
    <w:rsid w:val="00006530"/>
    <w:rsid w:val="00042EB5"/>
    <w:rsid w:val="00093A17"/>
    <w:rsid w:val="000A372F"/>
    <w:rsid w:val="000C7739"/>
    <w:rsid w:val="00101CE6"/>
    <w:rsid w:val="00117AB4"/>
    <w:rsid w:val="0012212D"/>
    <w:rsid w:val="001673BA"/>
    <w:rsid w:val="00182176"/>
    <w:rsid w:val="001827AD"/>
    <w:rsid w:val="0018419B"/>
    <w:rsid w:val="00243B84"/>
    <w:rsid w:val="00252D7B"/>
    <w:rsid w:val="00282B2F"/>
    <w:rsid w:val="00295BE5"/>
    <w:rsid w:val="00314C91"/>
    <w:rsid w:val="003A038C"/>
    <w:rsid w:val="003A3FDE"/>
    <w:rsid w:val="003B2038"/>
    <w:rsid w:val="003D5663"/>
    <w:rsid w:val="003F7C53"/>
    <w:rsid w:val="00422595"/>
    <w:rsid w:val="00437F1A"/>
    <w:rsid w:val="004B4D29"/>
    <w:rsid w:val="004E710D"/>
    <w:rsid w:val="005213AD"/>
    <w:rsid w:val="005347E5"/>
    <w:rsid w:val="0053668E"/>
    <w:rsid w:val="005C4490"/>
    <w:rsid w:val="005F1D96"/>
    <w:rsid w:val="005F37DE"/>
    <w:rsid w:val="0062765F"/>
    <w:rsid w:val="006C06B1"/>
    <w:rsid w:val="006C13E8"/>
    <w:rsid w:val="006F4701"/>
    <w:rsid w:val="006F6657"/>
    <w:rsid w:val="007465BA"/>
    <w:rsid w:val="0076186F"/>
    <w:rsid w:val="007941AC"/>
    <w:rsid w:val="007A50BC"/>
    <w:rsid w:val="007C568A"/>
    <w:rsid w:val="0080046C"/>
    <w:rsid w:val="00806D47"/>
    <w:rsid w:val="008717A0"/>
    <w:rsid w:val="00885EE9"/>
    <w:rsid w:val="00895360"/>
    <w:rsid w:val="00897D78"/>
    <w:rsid w:val="008B2D7D"/>
    <w:rsid w:val="009541D3"/>
    <w:rsid w:val="00971F0B"/>
    <w:rsid w:val="0099103F"/>
    <w:rsid w:val="009A47FC"/>
    <w:rsid w:val="009F655F"/>
    <w:rsid w:val="00A446B4"/>
    <w:rsid w:val="00A555DE"/>
    <w:rsid w:val="00A65CD8"/>
    <w:rsid w:val="00AA2815"/>
    <w:rsid w:val="00BF46AB"/>
    <w:rsid w:val="00C47A8F"/>
    <w:rsid w:val="00C93A65"/>
    <w:rsid w:val="00CC2126"/>
    <w:rsid w:val="00CC3B4E"/>
    <w:rsid w:val="00D124ED"/>
    <w:rsid w:val="00D460F3"/>
    <w:rsid w:val="00D83EC0"/>
    <w:rsid w:val="00D90AA0"/>
    <w:rsid w:val="00DC3225"/>
    <w:rsid w:val="00DD5792"/>
    <w:rsid w:val="00DF3D09"/>
    <w:rsid w:val="00E41C78"/>
    <w:rsid w:val="00E55326"/>
    <w:rsid w:val="00E97732"/>
    <w:rsid w:val="00F136F9"/>
    <w:rsid w:val="00F81B35"/>
    <w:rsid w:val="00FA1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55326"/>
  </w:style>
  <w:style w:type="table" w:styleId="a3">
    <w:name w:val="Table Grid"/>
    <w:basedOn w:val="a1"/>
    <w:uiPriority w:val="99"/>
    <w:rsid w:val="00E5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locked/>
    <w:rsid w:val="00E55326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55326"/>
    <w:pPr>
      <w:shd w:val="clear" w:color="auto" w:fill="FFFFFF"/>
      <w:spacing w:after="360" w:line="240" w:lineRule="atLeast"/>
      <w:ind w:hanging="340"/>
    </w:pPr>
  </w:style>
  <w:style w:type="character" w:customStyle="1" w:styleId="4">
    <w:name w:val="Основной текст (4)_"/>
    <w:link w:val="40"/>
    <w:uiPriority w:val="99"/>
    <w:locked/>
    <w:rsid w:val="00E55326"/>
    <w:rPr>
      <w:sz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55326"/>
    <w:pPr>
      <w:shd w:val="clear" w:color="auto" w:fill="FFFFFF"/>
      <w:spacing w:after="120" w:line="494" w:lineRule="exact"/>
      <w:jc w:val="both"/>
    </w:pPr>
    <w:rPr>
      <w:sz w:val="26"/>
    </w:rPr>
  </w:style>
  <w:style w:type="character" w:customStyle="1" w:styleId="3">
    <w:name w:val="Основной текст (3)_"/>
    <w:link w:val="31"/>
    <w:uiPriority w:val="99"/>
    <w:locked/>
    <w:rsid w:val="00E55326"/>
    <w:rPr>
      <w:shd w:val="clear" w:color="auto" w:fill="FFFFFF"/>
    </w:rPr>
  </w:style>
  <w:style w:type="character" w:customStyle="1" w:styleId="30">
    <w:name w:val="Основной текст (3)"/>
    <w:uiPriority w:val="99"/>
    <w:rsid w:val="00E55326"/>
    <w:rPr>
      <w:u w:val="single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55326"/>
    <w:pPr>
      <w:shd w:val="clear" w:color="auto" w:fill="FFFFFF"/>
      <w:spacing w:before="60" w:after="0" w:line="254" w:lineRule="exact"/>
      <w:ind w:hanging="380"/>
    </w:pPr>
  </w:style>
  <w:style w:type="paragraph" w:styleId="a4">
    <w:name w:val="List Paragraph"/>
    <w:basedOn w:val="a"/>
    <w:uiPriority w:val="99"/>
    <w:qFormat/>
    <w:rsid w:val="00E55326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E55326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E553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E55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E55326"/>
    <w:rPr>
      <w:rFonts w:ascii="Times New Roman" w:hAnsi="Times New Roman"/>
      <w:b/>
      <w:spacing w:val="10"/>
      <w:sz w:val="12"/>
    </w:rPr>
  </w:style>
  <w:style w:type="character" w:customStyle="1" w:styleId="FontStyle50">
    <w:name w:val="Font Style50"/>
    <w:uiPriority w:val="99"/>
    <w:rsid w:val="00E55326"/>
    <w:rPr>
      <w:rFonts w:ascii="Candara" w:hAnsi="Candara"/>
      <w:spacing w:val="-10"/>
      <w:sz w:val="20"/>
    </w:rPr>
  </w:style>
  <w:style w:type="paragraph" w:customStyle="1" w:styleId="Style7">
    <w:name w:val="Style7"/>
    <w:basedOn w:val="a"/>
    <w:uiPriority w:val="99"/>
    <w:rsid w:val="00E5532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uiPriority w:val="99"/>
    <w:locked/>
    <w:rsid w:val="00E55326"/>
    <w:rPr>
      <w:rFonts w:ascii="Calibri" w:hAnsi="Calibri"/>
      <w:sz w:val="2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E55326"/>
    <w:rPr>
      <w:rFonts w:ascii="Calibri" w:hAnsi="Calibri"/>
      <w:b/>
      <w:sz w:val="2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E55326"/>
    <w:rPr>
      <w:rFonts w:ascii="Calibri" w:hAnsi="Calibri"/>
      <w:noProof/>
      <w:sz w:val="2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55326"/>
    <w:pPr>
      <w:shd w:val="clear" w:color="auto" w:fill="FFFFFF"/>
      <w:spacing w:after="0" w:line="346" w:lineRule="exact"/>
      <w:ind w:hanging="320"/>
      <w:jc w:val="both"/>
    </w:pPr>
    <w:rPr>
      <w:rFonts w:ascii="Calibri" w:hAnsi="Calibri"/>
      <w:sz w:val="27"/>
    </w:rPr>
  </w:style>
  <w:style w:type="paragraph" w:styleId="a7">
    <w:name w:val="Body Text"/>
    <w:basedOn w:val="a"/>
    <w:link w:val="a8"/>
    <w:uiPriority w:val="99"/>
    <w:rsid w:val="00E55326"/>
    <w:pPr>
      <w:shd w:val="clear" w:color="auto" w:fill="FFFFFF"/>
      <w:spacing w:after="0" w:line="298" w:lineRule="exact"/>
      <w:ind w:hanging="380"/>
      <w:jc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55326"/>
    <w:rPr>
      <w:rFonts w:ascii="Calibri" w:eastAsia="Times New Roman" w:hAnsi="Calibri" w:cs="Times New Roman"/>
      <w:sz w:val="20"/>
      <w:szCs w:val="20"/>
      <w:shd w:val="clear" w:color="auto" w:fill="FFFFFF"/>
      <w:lang w:eastAsia="ru-RU"/>
    </w:rPr>
  </w:style>
  <w:style w:type="paragraph" w:customStyle="1" w:styleId="90">
    <w:name w:val="Основной текст (9)"/>
    <w:basedOn w:val="a"/>
    <w:link w:val="9"/>
    <w:uiPriority w:val="99"/>
    <w:rsid w:val="00E55326"/>
    <w:pPr>
      <w:shd w:val="clear" w:color="auto" w:fill="FFFFFF"/>
      <w:spacing w:after="0" w:line="350" w:lineRule="exact"/>
      <w:jc w:val="center"/>
    </w:pPr>
    <w:rPr>
      <w:rFonts w:ascii="Calibri" w:hAnsi="Calibri"/>
      <w:b/>
      <w:sz w:val="27"/>
    </w:rPr>
  </w:style>
  <w:style w:type="paragraph" w:customStyle="1" w:styleId="170">
    <w:name w:val="Основной текст (17)"/>
    <w:basedOn w:val="a"/>
    <w:link w:val="17"/>
    <w:uiPriority w:val="99"/>
    <w:rsid w:val="00E55326"/>
    <w:pPr>
      <w:shd w:val="clear" w:color="auto" w:fill="FFFFFF"/>
      <w:spacing w:after="0" w:line="240" w:lineRule="atLeast"/>
    </w:pPr>
    <w:rPr>
      <w:rFonts w:ascii="Calibri" w:hAnsi="Calibri"/>
      <w:noProof/>
      <w:sz w:val="28"/>
    </w:rPr>
  </w:style>
  <w:style w:type="character" w:customStyle="1" w:styleId="FontStyle49">
    <w:name w:val="Font Style49"/>
    <w:rsid w:val="00E5532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E5532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E55326"/>
    <w:rPr>
      <w:rFonts w:ascii="Times New Roman" w:hAnsi="Times New Roman" w:cs="Times New Roman"/>
      <w:i/>
      <w:iCs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553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5532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E553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E55326"/>
    <w:rPr>
      <w:rFonts w:ascii="Calibri" w:eastAsia="Calibri" w:hAnsi="Calibri" w:cs="Times New Roman"/>
    </w:rPr>
  </w:style>
  <w:style w:type="paragraph" w:customStyle="1" w:styleId="21">
    <w:name w:val="стиль2"/>
    <w:basedOn w:val="a"/>
    <w:rsid w:val="00A44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5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56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55326"/>
  </w:style>
  <w:style w:type="table" w:styleId="a3">
    <w:name w:val="Table Grid"/>
    <w:basedOn w:val="a1"/>
    <w:uiPriority w:val="99"/>
    <w:rsid w:val="00E5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locked/>
    <w:rsid w:val="00E55326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55326"/>
    <w:pPr>
      <w:shd w:val="clear" w:color="auto" w:fill="FFFFFF"/>
      <w:spacing w:after="360" w:line="240" w:lineRule="atLeast"/>
      <w:ind w:hanging="340"/>
    </w:pPr>
  </w:style>
  <w:style w:type="character" w:customStyle="1" w:styleId="4">
    <w:name w:val="Основной текст (4)_"/>
    <w:link w:val="40"/>
    <w:uiPriority w:val="99"/>
    <w:locked/>
    <w:rsid w:val="00E55326"/>
    <w:rPr>
      <w:sz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55326"/>
    <w:pPr>
      <w:shd w:val="clear" w:color="auto" w:fill="FFFFFF"/>
      <w:spacing w:after="120" w:line="494" w:lineRule="exact"/>
      <w:jc w:val="both"/>
    </w:pPr>
    <w:rPr>
      <w:sz w:val="26"/>
    </w:rPr>
  </w:style>
  <w:style w:type="character" w:customStyle="1" w:styleId="3">
    <w:name w:val="Основной текст (3)_"/>
    <w:link w:val="31"/>
    <w:uiPriority w:val="99"/>
    <w:locked/>
    <w:rsid w:val="00E55326"/>
    <w:rPr>
      <w:shd w:val="clear" w:color="auto" w:fill="FFFFFF"/>
    </w:rPr>
  </w:style>
  <w:style w:type="character" w:customStyle="1" w:styleId="30">
    <w:name w:val="Основной текст (3)"/>
    <w:uiPriority w:val="99"/>
    <w:rsid w:val="00E55326"/>
    <w:rPr>
      <w:u w:val="single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55326"/>
    <w:pPr>
      <w:shd w:val="clear" w:color="auto" w:fill="FFFFFF"/>
      <w:spacing w:before="60" w:after="0" w:line="254" w:lineRule="exact"/>
      <w:ind w:hanging="380"/>
    </w:pPr>
  </w:style>
  <w:style w:type="paragraph" w:styleId="a4">
    <w:name w:val="List Paragraph"/>
    <w:basedOn w:val="a"/>
    <w:uiPriority w:val="99"/>
    <w:qFormat/>
    <w:rsid w:val="00E55326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E55326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E553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E55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E55326"/>
    <w:rPr>
      <w:rFonts w:ascii="Times New Roman" w:hAnsi="Times New Roman"/>
      <w:b/>
      <w:spacing w:val="10"/>
      <w:sz w:val="12"/>
    </w:rPr>
  </w:style>
  <w:style w:type="character" w:customStyle="1" w:styleId="FontStyle50">
    <w:name w:val="Font Style50"/>
    <w:uiPriority w:val="99"/>
    <w:rsid w:val="00E55326"/>
    <w:rPr>
      <w:rFonts w:ascii="Candara" w:hAnsi="Candara"/>
      <w:spacing w:val="-10"/>
      <w:sz w:val="20"/>
    </w:rPr>
  </w:style>
  <w:style w:type="paragraph" w:customStyle="1" w:styleId="Style7">
    <w:name w:val="Style7"/>
    <w:basedOn w:val="a"/>
    <w:uiPriority w:val="99"/>
    <w:rsid w:val="00E5532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uiPriority w:val="99"/>
    <w:locked/>
    <w:rsid w:val="00E55326"/>
    <w:rPr>
      <w:rFonts w:ascii="Calibri" w:hAnsi="Calibri"/>
      <w:sz w:val="2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E55326"/>
    <w:rPr>
      <w:rFonts w:ascii="Calibri" w:hAnsi="Calibri"/>
      <w:b/>
      <w:sz w:val="2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E55326"/>
    <w:rPr>
      <w:rFonts w:ascii="Calibri" w:hAnsi="Calibri"/>
      <w:noProof/>
      <w:sz w:val="2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55326"/>
    <w:pPr>
      <w:shd w:val="clear" w:color="auto" w:fill="FFFFFF"/>
      <w:spacing w:after="0" w:line="346" w:lineRule="exact"/>
      <w:ind w:hanging="320"/>
      <w:jc w:val="both"/>
    </w:pPr>
    <w:rPr>
      <w:rFonts w:ascii="Calibri" w:hAnsi="Calibri"/>
      <w:sz w:val="27"/>
    </w:rPr>
  </w:style>
  <w:style w:type="paragraph" w:styleId="a7">
    <w:name w:val="Body Text"/>
    <w:basedOn w:val="a"/>
    <w:link w:val="a8"/>
    <w:uiPriority w:val="99"/>
    <w:rsid w:val="00E55326"/>
    <w:pPr>
      <w:shd w:val="clear" w:color="auto" w:fill="FFFFFF"/>
      <w:spacing w:after="0" w:line="298" w:lineRule="exact"/>
      <w:ind w:hanging="380"/>
      <w:jc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55326"/>
    <w:rPr>
      <w:rFonts w:ascii="Calibri" w:eastAsia="Times New Roman" w:hAnsi="Calibri" w:cs="Times New Roman"/>
      <w:sz w:val="20"/>
      <w:szCs w:val="20"/>
      <w:shd w:val="clear" w:color="auto" w:fill="FFFFFF"/>
      <w:lang w:eastAsia="ru-RU"/>
    </w:rPr>
  </w:style>
  <w:style w:type="paragraph" w:customStyle="1" w:styleId="90">
    <w:name w:val="Основной текст (9)"/>
    <w:basedOn w:val="a"/>
    <w:link w:val="9"/>
    <w:uiPriority w:val="99"/>
    <w:rsid w:val="00E55326"/>
    <w:pPr>
      <w:shd w:val="clear" w:color="auto" w:fill="FFFFFF"/>
      <w:spacing w:after="0" w:line="350" w:lineRule="exact"/>
      <w:jc w:val="center"/>
    </w:pPr>
    <w:rPr>
      <w:rFonts w:ascii="Calibri" w:hAnsi="Calibri"/>
      <w:b/>
      <w:sz w:val="27"/>
    </w:rPr>
  </w:style>
  <w:style w:type="paragraph" w:customStyle="1" w:styleId="170">
    <w:name w:val="Основной текст (17)"/>
    <w:basedOn w:val="a"/>
    <w:link w:val="17"/>
    <w:uiPriority w:val="99"/>
    <w:rsid w:val="00E55326"/>
    <w:pPr>
      <w:shd w:val="clear" w:color="auto" w:fill="FFFFFF"/>
      <w:spacing w:after="0" w:line="240" w:lineRule="atLeast"/>
    </w:pPr>
    <w:rPr>
      <w:rFonts w:ascii="Calibri" w:hAnsi="Calibri"/>
      <w:noProof/>
      <w:sz w:val="28"/>
    </w:rPr>
  </w:style>
  <w:style w:type="character" w:customStyle="1" w:styleId="FontStyle49">
    <w:name w:val="Font Style49"/>
    <w:rsid w:val="00E5532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E5532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E55326"/>
    <w:rPr>
      <w:rFonts w:ascii="Times New Roman" w:hAnsi="Times New Roman" w:cs="Times New Roman"/>
      <w:i/>
      <w:iCs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553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5532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E553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E5532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66</cp:revision>
  <cp:lastPrinted>2016-10-26T13:51:00Z</cp:lastPrinted>
  <dcterms:created xsi:type="dcterms:W3CDTF">2014-10-05T05:48:00Z</dcterms:created>
  <dcterms:modified xsi:type="dcterms:W3CDTF">2021-09-01T07:19:00Z</dcterms:modified>
</cp:coreProperties>
</file>